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i/>
          <w:sz w:val="24"/>
          <w:szCs w:val="24"/>
        </w:rPr>
        <w:t>Załącznik nr 1</w:t>
      </w:r>
    </w:p>
    <w:p>
      <w:pPr>
        <w:pStyle w:val="NoSpacing"/>
        <w:spacing w:lineRule="auto" w:line="36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F</w:t>
      </w:r>
      <w:r>
        <w:rPr>
          <w:rFonts w:ascii="Arial" w:hAnsi="Arial"/>
          <w:b/>
          <w:sz w:val="24"/>
          <w:szCs w:val="24"/>
        </w:rPr>
        <w:t>ORMULARZ OFERTY</w:t>
      </w:r>
    </w:p>
    <w:p>
      <w:pPr>
        <w:pStyle w:val="NoSpacing"/>
        <w:jc w:val="both"/>
        <w:rPr/>
      </w:pPr>
      <w:r>
        <w:rPr>
          <w:rFonts w:eastAsia="Times New Roman" w:cs="Times New Roman" w:ascii="Arial" w:hAnsi="Arial"/>
          <w:b/>
          <w:sz w:val="24"/>
          <w:szCs w:val="24"/>
          <w:lang w:eastAsia="pl-PL"/>
        </w:rPr>
        <w:t>na zapewnienie dostępności oraz</w:t>
      </w:r>
      <w:r>
        <w:rPr>
          <w:rStyle w:val="FontStyle44"/>
          <w:rFonts w:ascii="Arial" w:hAnsi="Arial"/>
          <w:b/>
          <w:sz w:val="24"/>
          <w:szCs w:val="24"/>
        </w:rPr>
        <w:t xml:space="preserve"> </w:t>
      </w:r>
      <w:r>
        <w:rPr>
          <w:rFonts w:eastAsia="Times New Roman" w:cs="Times New Roman" w:ascii="Arial" w:hAnsi="Arial"/>
          <w:b/>
          <w:sz w:val="24"/>
          <w:szCs w:val="24"/>
          <w:lang w:eastAsia="pl-PL"/>
        </w:rPr>
        <w:t xml:space="preserve">ciągłości działania platformy edukacyjnej </w:t>
      </w:r>
      <w:r>
        <w:rPr>
          <w:rFonts w:ascii="Arial" w:hAnsi="Arial"/>
          <w:b/>
          <w:sz w:val="24"/>
          <w:szCs w:val="24"/>
        </w:rPr>
        <w:t>dla Centrum Usług Wspólnych Placówek Oświatowych we</w:t>
      </w:r>
      <w:r>
        <w:rPr>
          <w:rFonts w:eastAsia="Times New Roman" w:cs="Times New Roman" w:ascii="Arial" w:hAnsi="Arial"/>
          <w:b/>
          <w:sz w:val="24"/>
          <w:szCs w:val="24"/>
          <w:lang w:eastAsia="pl-PL"/>
        </w:rPr>
        <w:t> </w:t>
      </w:r>
      <w:r>
        <w:rPr>
          <w:rFonts w:ascii="Arial" w:hAnsi="Arial"/>
          <w:b/>
          <w:sz w:val="24"/>
          <w:szCs w:val="24"/>
        </w:rPr>
        <w:t>Włocławku.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Dane dotyczące Wykonawcy</w:t>
      </w:r>
      <w:r>
        <w:rPr>
          <w:rFonts w:ascii="Arial" w:hAnsi="Arial"/>
          <w:b/>
          <w:sz w:val="24"/>
          <w:szCs w:val="24"/>
        </w:rPr>
        <w:t>:</w:t>
      </w:r>
    </w:p>
    <w:p>
      <w:pPr>
        <w:pStyle w:val="Normal"/>
        <w:spacing w:lineRule="auto" w:line="4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Nazwa ……………………………………………………………………………………………</w:t>
      </w:r>
    </w:p>
    <w:p>
      <w:pPr>
        <w:pStyle w:val="Normal"/>
        <w:spacing w:lineRule="auto" w:line="4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Siedziba ………………………………………………………………………………………….</w:t>
      </w:r>
    </w:p>
    <w:p>
      <w:pPr>
        <w:pStyle w:val="Normal"/>
        <w:spacing w:lineRule="auto" w:line="4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NIP ……………………………………………………………………………………………….</w:t>
      </w:r>
    </w:p>
    <w:p>
      <w:pPr>
        <w:pStyle w:val="Normal"/>
        <w:spacing w:lineRule="auto" w:line="4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REGON ………………………………………………………………………………………….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Nr telefonu ………………………………………………………………………………………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Adres e-mail …………………………………………………………………………………….</w:t>
      </w:r>
    </w:p>
    <w:p>
      <w:pPr>
        <w:pStyle w:val="ListParagraph"/>
        <w:numPr>
          <w:ilvl w:val="0"/>
          <w:numId w:val="1"/>
        </w:numPr>
        <w:ind w:hanging="360"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Oferuję wykonanie przedmiotu zamówienia określonego w ogłoszeniu w kwocie:</w:t>
      </w:r>
    </w:p>
    <w:tbl>
      <w:tblPr>
        <w:tblStyle w:val="Tabela-Siatka"/>
        <w:tblW w:w="93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4"/>
        <w:gridCol w:w="2694"/>
        <w:gridCol w:w="1984"/>
        <w:gridCol w:w="1560"/>
        <w:gridCol w:w="2410"/>
      </w:tblGrid>
      <w:tr>
        <w:trPr>
          <w:trHeight w:val="385" w:hRule="atLeast"/>
        </w:trPr>
        <w:tc>
          <w:tcPr>
            <w:tcW w:w="67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  <w:t>L. p.</w:t>
            </w:r>
          </w:p>
        </w:tc>
        <w:tc>
          <w:tcPr>
            <w:tcW w:w="269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  <w:t>Nazwa aplikacji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  <w:t>Cena netto PLN</w:t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  <w:t>Podatek VAT</w:t>
            </w:r>
          </w:p>
        </w:tc>
        <w:tc>
          <w:tcPr>
            <w:tcW w:w="2410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  <w:t>Cena brutto PLN</w:t>
            </w:r>
          </w:p>
        </w:tc>
      </w:tr>
      <w:tr>
        <w:trPr>
          <w:trHeight w:val="595" w:hRule="atLeast"/>
        </w:trPr>
        <w:tc>
          <w:tcPr>
            <w:tcW w:w="67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  <w:t>1</w:t>
            </w:r>
          </w:p>
        </w:tc>
        <w:tc>
          <w:tcPr>
            <w:tcW w:w="269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  <w:t>System finansowo-księgowy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r>
          </w:p>
        </w:tc>
        <w:tc>
          <w:tcPr>
            <w:tcW w:w="2410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r>
          </w:p>
        </w:tc>
      </w:tr>
      <w:tr>
        <w:trPr>
          <w:trHeight w:val="595" w:hRule="atLeast"/>
        </w:trPr>
        <w:tc>
          <w:tcPr>
            <w:tcW w:w="67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  <w:t>2</w:t>
            </w:r>
          </w:p>
        </w:tc>
        <w:tc>
          <w:tcPr>
            <w:tcW w:w="269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  <w:t>System kadrowy wraz z nadzorem kadrowym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r>
          </w:p>
        </w:tc>
        <w:tc>
          <w:tcPr>
            <w:tcW w:w="2410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r>
          </w:p>
        </w:tc>
      </w:tr>
      <w:tr>
        <w:trPr>
          <w:trHeight w:val="595" w:hRule="atLeast"/>
        </w:trPr>
        <w:tc>
          <w:tcPr>
            <w:tcW w:w="67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  <w:t>3</w:t>
            </w:r>
          </w:p>
        </w:tc>
        <w:tc>
          <w:tcPr>
            <w:tcW w:w="269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  <w:t>System płacowy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r>
          </w:p>
        </w:tc>
        <w:tc>
          <w:tcPr>
            <w:tcW w:w="2410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r>
          </w:p>
        </w:tc>
      </w:tr>
      <w:tr>
        <w:trPr>
          <w:trHeight w:val="595" w:hRule="atLeast"/>
        </w:trPr>
        <w:tc>
          <w:tcPr>
            <w:tcW w:w="67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  <w:t>4</w:t>
            </w:r>
          </w:p>
        </w:tc>
        <w:tc>
          <w:tcPr>
            <w:tcW w:w="269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  <w:t>System Inwentarz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r>
          </w:p>
        </w:tc>
        <w:tc>
          <w:tcPr>
            <w:tcW w:w="2410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r>
          </w:p>
        </w:tc>
      </w:tr>
      <w:tr>
        <w:trPr>
          <w:trHeight w:val="595" w:hRule="atLeast"/>
        </w:trPr>
        <w:tc>
          <w:tcPr>
            <w:tcW w:w="67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r>
          </w:p>
        </w:tc>
        <w:tc>
          <w:tcPr>
            <w:tcW w:w="269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  <w:t>Razem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r>
          </w:p>
        </w:tc>
        <w:tc>
          <w:tcPr>
            <w:tcW w:w="2410" w:type="dxa"/>
            <w:tcBorders/>
            <w:vAlign w:val="center"/>
          </w:tcPr>
          <w:p>
            <w:pPr>
              <w:pStyle w:val="Tekstpodstawowywcity31"/>
              <w:widowControl/>
              <w:tabs>
                <w:tab w:val="left" w:pos="709" w:leader="none"/>
                <w:tab w:val="left" w:pos="851" w:leader="none"/>
                <w:tab w:val="left" w:pos="1134" w:leader="none"/>
                <w:tab w:val="left" w:pos="2127" w:leader="none"/>
                <w:tab w:val="left" w:pos="2552" w:leader="none"/>
                <w:tab w:val="left" w:pos="4678" w:leader="none"/>
                <w:tab w:val="left" w:pos="4962" w:leader="none"/>
                <w:tab w:val="left" w:pos="5387" w:leader="none"/>
              </w:tabs>
              <w:spacing w:before="0" w:after="0"/>
              <w:ind w:left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r>
          </w:p>
        </w:tc>
      </w:tr>
    </w:tbl>
    <w:p>
      <w:pPr>
        <w:pStyle w:val="Trenum"/>
        <w:numPr>
          <w:ilvl w:val="0"/>
          <w:numId w:val="1"/>
        </w:numPr>
        <w:spacing w:lineRule="auto" w:line="240" w:before="0" w:after="0"/>
        <w:ind w:hanging="360" w:left="426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Oświadczam, że zamierzam skierować do realizacji zamówienia dwie doświadczone osoby (zespół osób):</w:t>
      </w:r>
    </w:p>
    <w:tbl>
      <w:tblPr>
        <w:tblStyle w:val="Tabela-Siatka"/>
        <w:tblW w:w="9310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94"/>
        <w:gridCol w:w="4677"/>
        <w:gridCol w:w="1939"/>
      </w:tblGrid>
      <w:tr>
        <w:trPr/>
        <w:tc>
          <w:tcPr>
            <w:tcW w:w="2694" w:type="dxa"/>
            <w:tcBorders/>
            <w:vAlign w:val="center"/>
          </w:tcPr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Osoby (zespół osób), które będą uczestniczyć w wykonywaniu zamówienia (imię i nazwisko)</w:t>
            </w:r>
          </w:p>
        </w:tc>
        <w:tc>
          <w:tcPr>
            <w:tcW w:w="4677" w:type="dxa"/>
            <w:tcBorders/>
            <w:vAlign w:val="center"/>
          </w:tcPr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Kwalifikacje zawodowe i doświadczenie niezbędne do wykonania zamówienia</w:t>
            </w:r>
          </w:p>
        </w:tc>
        <w:tc>
          <w:tcPr>
            <w:tcW w:w="1939" w:type="dxa"/>
            <w:tcBorders/>
            <w:vAlign w:val="center"/>
          </w:tcPr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Podstawa dysponowania daną osobą</w:t>
            </w:r>
            <w:r>
              <w:rPr>
                <w:rStyle w:val="FootnoteReference"/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footnoteReference w:id="2"/>
            </w:r>
          </w:p>
        </w:tc>
      </w:tr>
      <w:tr>
        <w:trPr/>
        <w:tc>
          <w:tcPr>
            <w:tcW w:w="2694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b/>
                <w:spacing w:val="4"/>
                <w:kern w:val="0"/>
                <w:sz w:val="24"/>
                <w:szCs w:val="24"/>
                <w:lang w:val="pl-PL" w:bidi="ar-SA"/>
              </w:rPr>
              <w:t>Osoba nr 1</w:t>
            </w:r>
          </w:p>
          <w:p>
            <w:pPr>
              <w:pStyle w:val="Normal"/>
              <w:widowControl/>
              <w:spacing w:before="0" w:after="0"/>
              <w:jc w:val="both"/>
              <w:rPr>
                <w:rFonts w:ascii="Arial" w:hAnsi="Arial" w:cs="Arial"/>
                <w:spacing w:val="4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………………</w:t>
            </w: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.………………</w:t>
            </w:r>
          </w:p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 w:cs="Arial"/>
                <w:spacing w:val="4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………………</w:t>
            </w: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.………………</w:t>
            </w:r>
          </w:p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 w:cs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</w:r>
          </w:p>
        </w:tc>
        <w:tc>
          <w:tcPr>
            <w:tcW w:w="4677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b/>
                <w:spacing w:val="4"/>
                <w:kern w:val="0"/>
                <w:sz w:val="24"/>
                <w:szCs w:val="24"/>
                <w:lang w:val="pl-PL" w:bidi="ar-SA"/>
              </w:rPr>
              <w:t>Doświadczenie: TAK / NIE*</w:t>
            </w:r>
          </w:p>
          <w:p>
            <w:pPr>
              <w:pStyle w:val="Normal"/>
              <w:widowControl/>
              <w:numPr>
                <w:ilvl w:val="0"/>
                <w:numId w:val="6"/>
              </w:numPr>
              <w:spacing w:before="0" w:after="240"/>
              <w:ind w:hanging="360" w:left="459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  <w:t>posiadającą minimum 3-</w:t>
            </w:r>
            <w:r>
              <w:rPr>
                <w:rFonts w:cs="Arial" w:ascii="Arial" w:hAnsi="Arial"/>
                <w:spacing w:val="-3"/>
                <w:w w:val="105"/>
                <w:kern w:val="0"/>
                <w:sz w:val="24"/>
                <w:szCs w:val="24"/>
                <w:lang w:val="pl-PL" w:bidi="ar-SA"/>
              </w:rPr>
              <w:t xml:space="preserve">letnią wiedzę i doświadczenie w zakresie </w:t>
            </w: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  <w:t>realizacji przedmiotu zamówienia</w:t>
            </w: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  <w:t>, w ciągu ostatnich 5 lat przed upływem terminu składania ofert;</w:t>
            </w:r>
          </w:p>
          <w:p>
            <w:pPr>
              <w:pStyle w:val="Normal"/>
              <w:widowControl/>
              <w:numPr>
                <w:ilvl w:val="0"/>
                <w:numId w:val="2"/>
              </w:numPr>
              <w:spacing w:before="0" w:after="0"/>
              <w:ind w:hanging="360" w:left="459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nazwa projektu: ……………………………………</w:t>
            </w:r>
          </w:p>
          <w:p>
            <w:pPr>
              <w:pStyle w:val="Normal"/>
              <w:widowControl/>
              <w:spacing w:before="0" w:after="0"/>
              <w:ind w:left="459"/>
              <w:jc w:val="both"/>
              <w:rPr>
                <w:rFonts w:ascii="Arial" w:hAnsi="Arial" w:cs="Arial"/>
                <w:spacing w:val="4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ind w:left="459"/>
              <w:jc w:val="both"/>
              <w:rPr>
                <w:rFonts w:ascii="Arial" w:hAnsi="Arial" w:cs="Arial"/>
                <w:spacing w:val="4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</w:r>
          </w:p>
          <w:p>
            <w:pPr>
              <w:pStyle w:val="Normal"/>
              <w:widowControl/>
              <w:spacing w:before="0" w:after="240"/>
              <w:ind w:left="459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………………………………………………………</w:t>
            </w: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.</w:t>
            </w:r>
          </w:p>
          <w:p>
            <w:pPr>
              <w:pStyle w:val="Normal"/>
              <w:widowControl/>
              <w:spacing w:before="0" w:after="0"/>
              <w:ind w:left="459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wartość projektu: ………………………………….</w:t>
            </w:r>
          </w:p>
        </w:tc>
        <w:tc>
          <w:tcPr>
            <w:tcW w:w="1939" w:type="dxa"/>
            <w:tcBorders/>
          </w:tcPr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 w:cs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</w:r>
          </w:p>
        </w:tc>
      </w:tr>
      <w:tr>
        <w:trPr/>
        <w:tc>
          <w:tcPr>
            <w:tcW w:w="2694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b/>
                <w:spacing w:val="4"/>
                <w:kern w:val="0"/>
                <w:sz w:val="24"/>
                <w:szCs w:val="24"/>
                <w:lang w:val="pl-PL" w:bidi="ar-SA"/>
              </w:rPr>
              <w:t>Osoba nr 2</w:t>
            </w:r>
          </w:p>
          <w:p>
            <w:pPr>
              <w:pStyle w:val="Normal"/>
              <w:widowControl/>
              <w:spacing w:before="0" w:after="0"/>
              <w:jc w:val="both"/>
              <w:rPr>
                <w:rFonts w:ascii="Arial" w:hAnsi="Arial" w:cs="Arial"/>
                <w:spacing w:val="4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………………</w:t>
            </w: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.………………</w:t>
            </w:r>
          </w:p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 w:cs="Arial"/>
                <w:spacing w:val="4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………………</w:t>
            </w: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.………………</w:t>
            </w:r>
          </w:p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 w:cs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</w:r>
          </w:p>
        </w:tc>
        <w:tc>
          <w:tcPr>
            <w:tcW w:w="4677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b/>
                <w:spacing w:val="4"/>
                <w:kern w:val="0"/>
                <w:sz w:val="24"/>
                <w:szCs w:val="24"/>
                <w:lang w:val="pl-PL" w:bidi="ar-SA"/>
              </w:rPr>
              <w:t>Doświadczenie: TAK / NIE*</w:t>
            </w:r>
          </w:p>
          <w:p>
            <w:pPr>
              <w:pStyle w:val="Normal"/>
              <w:widowControl/>
              <w:numPr>
                <w:ilvl w:val="0"/>
                <w:numId w:val="3"/>
              </w:numPr>
              <w:spacing w:before="0" w:after="240"/>
              <w:ind w:hanging="360" w:left="459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  <w:t>posiadającą minimum 3-</w:t>
            </w:r>
            <w:r>
              <w:rPr>
                <w:rFonts w:cs="Arial" w:ascii="Arial" w:hAnsi="Arial"/>
                <w:spacing w:val="-3"/>
                <w:w w:val="105"/>
                <w:kern w:val="0"/>
                <w:sz w:val="24"/>
                <w:szCs w:val="24"/>
                <w:lang w:val="pl-PL" w:bidi="ar-SA"/>
              </w:rPr>
              <w:t xml:space="preserve">letnią wiedzę i doświadczenie w zakresie </w:t>
            </w:r>
            <w:r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  <w:t>realizacji przedmiotu zamówienia</w:t>
            </w: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  <w:t>, w ciągu ostatnich 5 lat przed upływem terminu składania ofert;</w:t>
            </w:r>
          </w:p>
          <w:p>
            <w:pPr>
              <w:pStyle w:val="Normal"/>
              <w:widowControl/>
              <w:numPr>
                <w:ilvl w:val="0"/>
                <w:numId w:val="3"/>
              </w:numPr>
              <w:spacing w:before="0" w:after="240"/>
              <w:ind w:hanging="360" w:left="459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nazwa projektu: ……………………………………</w:t>
            </w:r>
          </w:p>
          <w:p>
            <w:pPr>
              <w:pStyle w:val="Normal"/>
              <w:widowControl/>
              <w:spacing w:before="0" w:after="240"/>
              <w:ind w:left="459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………………………………………………………</w:t>
            </w: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.</w:t>
            </w:r>
          </w:p>
          <w:p>
            <w:pPr>
              <w:pStyle w:val="Normal"/>
              <w:widowControl/>
              <w:spacing w:before="0" w:after="0"/>
              <w:ind w:left="459"/>
              <w:jc w:val="both"/>
              <w:rPr>
                <w:rFonts w:ascii="Arial" w:hAnsi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spacing w:val="4"/>
                <w:kern w:val="0"/>
                <w:sz w:val="24"/>
                <w:szCs w:val="24"/>
                <w:lang w:val="pl-PL" w:bidi="ar-SA"/>
              </w:rPr>
              <w:t>wartość projektu: ………………………………….</w:t>
            </w:r>
          </w:p>
        </w:tc>
        <w:tc>
          <w:tcPr>
            <w:tcW w:w="1939" w:type="dxa"/>
            <w:tcBorders/>
          </w:tcPr>
          <w:p>
            <w:pPr>
              <w:pStyle w:val="Trenum"/>
              <w:widowControl/>
              <w:spacing w:lineRule="auto" w:line="240" w:before="0" w:after="0"/>
              <w:jc w:val="both"/>
              <w:rPr>
                <w:rFonts w:ascii="Arial" w:hAnsi="Arial" w:cs="Arial"/>
                <w:kern w:val="0"/>
                <w:sz w:val="24"/>
                <w:szCs w:val="24"/>
                <w:lang w:val="pl-PL" w:bidi="ar-SA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pl-PL" w:bidi="ar-SA"/>
              </w:rPr>
            </w:r>
          </w:p>
        </w:tc>
      </w:tr>
    </w:tbl>
    <w:p>
      <w:pPr>
        <w:pStyle w:val="Trenum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*</w:t>
      </w:r>
      <w:r>
        <w:rPr>
          <w:rFonts w:cs="Arial" w:ascii="Arial" w:hAnsi="Arial"/>
          <w:sz w:val="24"/>
          <w:szCs w:val="24"/>
        </w:rPr>
        <w:t>zaznaczyć właściwe</w:t>
      </w:r>
    </w:p>
    <w:p>
      <w:pPr>
        <w:pStyle w:val="Trenum"/>
        <w:spacing w:lineRule="auto" w:line="360" w:before="0" w:after="0"/>
        <w:ind w:left="66"/>
        <w:jc w:val="both"/>
        <w:rPr/>
      </w:pPr>
      <w:r>
        <w:rPr>
          <w:rFonts w:cs="Arial" w:ascii="Arial" w:hAnsi="Arial"/>
          <w:sz w:val="24"/>
          <w:szCs w:val="24"/>
        </w:rPr>
        <w:t xml:space="preserve">Uwagi: do oferty należy dołączyć dokumenty </w:t>
      </w:r>
      <w:r>
        <w:rPr>
          <w:rFonts w:ascii="Arial" w:hAnsi="Arial"/>
          <w:bCs/>
          <w:sz w:val="24"/>
          <w:szCs w:val="24"/>
          <w:shd w:fill="FFFFFF" w:val="clear"/>
        </w:rPr>
        <w:t>poświadczające spełnienie warunków udziału w</w:t>
      </w:r>
      <w:r>
        <w:rPr>
          <w:rStyle w:val="FontStyle44"/>
          <w:rFonts w:ascii="Arial" w:hAnsi="Arial"/>
          <w:sz w:val="24"/>
          <w:szCs w:val="24"/>
        </w:rPr>
        <w:t> </w:t>
      </w:r>
      <w:r>
        <w:rPr>
          <w:rFonts w:ascii="Arial" w:hAnsi="Arial"/>
          <w:bCs/>
          <w:sz w:val="24"/>
          <w:szCs w:val="24"/>
          <w:shd w:fill="FFFFFF" w:val="clear"/>
        </w:rPr>
        <w:t>postępowaniu.</w:t>
      </w:r>
    </w:p>
    <w:p>
      <w:pPr>
        <w:pStyle w:val="Trenum"/>
        <w:numPr>
          <w:ilvl w:val="0"/>
          <w:numId w:val="4"/>
        </w:numPr>
        <w:spacing w:lineRule="auto" w:line="360" w:before="0" w:after="0"/>
        <w:ind w:hanging="360"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Oświadczam, że wypełniłem obowiązki informacyjne przewidziane </w:t>
      </w:r>
      <w:r>
        <w:rPr>
          <w:rFonts w:cs="Arial" w:ascii="Arial" w:hAnsi="Arial"/>
          <w:sz w:val="24"/>
          <w:szCs w:val="24"/>
        </w:rPr>
        <w:t>w art. 13 lub art. 14 RODO</w:t>
      </w:r>
      <w:r>
        <w:rPr>
          <w:rStyle w:val="FootnoteReference"/>
          <w:rFonts w:cs="Arial" w:ascii="Arial" w:hAnsi="Arial"/>
          <w:sz w:val="24"/>
          <w:szCs w:val="24"/>
        </w:rPr>
        <w:footnoteReference w:id="3"/>
      </w:r>
      <w:r>
        <w:rPr>
          <w:rFonts w:cs="Arial" w:ascii="Arial" w:hAnsi="Arial"/>
          <w:sz w:val="24"/>
          <w:szCs w:val="24"/>
        </w:rPr>
        <w:t xml:space="preserve"> wobec osób fizycznych, od których dane osobowe bezpośrednio lub pośrednio pozyskałem w celu ubiegania się o realizację</w:t>
      </w:r>
      <w:r>
        <w:rPr>
          <w:rStyle w:val="FootnoteReference"/>
          <w:rFonts w:cs="Arial" w:ascii="Arial" w:hAnsi="Arial"/>
          <w:sz w:val="24"/>
          <w:szCs w:val="24"/>
        </w:rPr>
        <w:footnoteReference w:id="4"/>
      </w:r>
      <w:r>
        <w:rPr>
          <w:rFonts w:cs="Arial" w:ascii="Arial" w:hAnsi="Arial"/>
          <w:sz w:val="24"/>
          <w:szCs w:val="24"/>
        </w:rPr>
        <w:t xml:space="preserve"> zamówienia</w:t>
      </w:r>
      <w:bookmarkStart w:id="0" w:name="_GoBack"/>
      <w:bookmarkEnd w:id="0"/>
      <w:r>
        <w:rPr>
          <w:rFonts w:cs="Arial" w:ascii="Arial" w:hAnsi="Arial"/>
          <w:sz w:val="24"/>
          <w:szCs w:val="24"/>
        </w:rPr>
        <w:t>.</w:t>
      </w:r>
    </w:p>
    <w:p>
      <w:pPr>
        <w:pStyle w:val="Trenum"/>
        <w:numPr>
          <w:ilvl w:val="0"/>
          <w:numId w:val="4"/>
        </w:numPr>
        <w:spacing w:lineRule="auto" w:line="360" w:before="0" w:after="0"/>
        <w:ind w:hanging="360" w:left="426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Oświadczam, że </w:t>
      </w:r>
      <w:r>
        <w:rPr>
          <w:rFonts w:cs="CIDFont+F3" w:ascii="Arial" w:hAnsi="Arial"/>
          <w:sz w:val="24"/>
          <w:szCs w:val="24"/>
        </w:rPr>
        <w:t xml:space="preserve">czas reakcji na zgłoszenie awarii </w:t>
      </w:r>
      <w:r>
        <w:rPr>
          <w:rFonts w:cs="Arial" w:ascii="Arial" w:hAnsi="Arial"/>
          <w:sz w:val="24"/>
          <w:szCs w:val="24"/>
        </w:rPr>
        <w:t>wynosi …….… godzin/y liczony od chwili jej zgłoszenia przez Zamawiającego.</w:t>
      </w:r>
    </w:p>
    <w:p>
      <w:pPr>
        <w:pStyle w:val="Trenum"/>
        <w:numPr>
          <w:ilvl w:val="0"/>
          <w:numId w:val="4"/>
        </w:numPr>
        <w:spacing w:lineRule="auto" w:line="360" w:before="0" w:after="0"/>
        <w:ind w:hanging="360"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Oświadczam, że w podanych cenach uwzględniłem wszelkie koszty niezbędne do pełnej i terminowej realizacji zamówienia, zgodnie z opisem przedmiotu zamówienia, w tym podatek od towarów i usług VAT.</w:t>
      </w:r>
    </w:p>
    <w:p>
      <w:pPr>
        <w:pStyle w:val="Trenum"/>
        <w:numPr>
          <w:ilvl w:val="0"/>
          <w:numId w:val="4"/>
        </w:numPr>
        <w:spacing w:lineRule="auto" w:line="360" w:before="0" w:after="0"/>
        <w:ind w:hanging="360"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Oświadczam, że zapoznałem się z ogłoszeniem i nie wnoszę do niego zastrzeżeń oraz uzyskałem konieczne informacje i wyjaśnienia do przygotowania oferty.</w:t>
      </w:r>
    </w:p>
    <w:p>
      <w:pPr>
        <w:pStyle w:val="Trenum"/>
        <w:numPr>
          <w:ilvl w:val="0"/>
          <w:numId w:val="4"/>
        </w:numPr>
        <w:spacing w:lineRule="auto" w:line="360" w:before="0" w:after="0"/>
        <w:ind w:hanging="360"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Oświadczam, że po wykonaniu czynności zobowiązuję się dostarczyć fakturę VAT za wykonaną usługę z 14-dniowym terminem płatności.</w:t>
      </w:r>
    </w:p>
    <w:p>
      <w:pPr>
        <w:pStyle w:val="NoSpacing"/>
        <w:numPr>
          <w:ilvl w:val="0"/>
          <w:numId w:val="4"/>
        </w:numPr>
        <w:spacing w:lineRule="auto" w:line="480"/>
        <w:ind w:hanging="360" w:left="42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 oferty załączam następujące dokumenty:</w:t>
      </w:r>
    </w:p>
    <w:p>
      <w:pPr>
        <w:pStyle w:val="Normal"/>
        <w:spacing w:lineRule="auto" w:line="4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4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4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4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4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4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48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right" w:pos="8820" w:leader="dot"/>
        </w:tabs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5400" w:leader="none"/>
          <w:tab w:val="right" w:pos="8820" w:leader="dot"/>
        </w:tabs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5400" w:leader="none"/>
          <w:tab w:val="right" w:pos="8820" w:leader="dot"/>
        </w:tabs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</w:t>
      </w:r>
      <w:r>
        <w:rPr>
          <w:rFonts w:ascii="Arial" w:hAnsi="Arial"/>
          <w:sz w:val="24"/>
          <w:szCs w:val="24"/>
        </w:rPr>
        <w:t>.……, dn. .........................</w:t>
        <w:tab/>
        <w:tab/>
        <w:tab/>
        <w:t>…………………………………………….</w:t>
      </w:r>
    </w:p>
    <w:p>
      <w:pPr>
        <w:pStyle w:val="Normal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(miejscowość)</w:t>
        <w:tab/>
        <w:tab/>
        <w:tab/>
        <w:tab/>
        <w:tab/>
        <w:tab/>
        <w:t>(podpis osoby upoważnionej do złożenia oferty</w:t>
      </w:r>
    </w:p>
    <w:p>
      <w:pPr>
        <w:pStyle w:val="Normal"/>
        <w:ind w:left="566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 imieniu Wykonawcy)</w:t>
      </w:r>
    </w:p>
    <w:p>
      <w:pPr>
        <w:pStyle w:val="Normal"/>
        <w:tabs>
          <w:tab w:val="clear" w:pos="708"/>
          <w:tab w:val="left" w:pos="5400" w:leader="none"/>
          <w:tab w:val="right" w:pos="8820" w:leader="dot"/>
        </w:tabs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footnotePr>
        <w:numFmt w:val="decimal"/>
      </w:footnotePr>
      <w:type w:val="nextPage"/>
      <w:pgSz w:w="11906" w:h="16838"/>
      <w:pgMar w:left="1418" w:right="1418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PT Serif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  <w:font w:name="Arial Narrow"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jc w:val="both"/>
        <w:rPr/>
      </w:pPr>
      <w:r>
        <w:rPr>
          <w:rStyle w:val="Znakiprzypiswdolnych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Należy </w:t>
      </w:r>
      <w:r>
        <w:rPr>
          <w:rFonts w:cs="Arial" w:ascii="Arial Narrow" w:hAnsi="Arial Narrow"/>
          <w:spacing w:val="4"/>
          <w:sz w:val="16"/>
          <w:szCs w:val="16"/>
        </w:rPr>
        <w:t xml:space="preserve">podać podstawę do dysponowania każdą z osób wskazaną w wykazie, np. umowa o pracę, umowa zlecenie, itp. </w:t>
      </w:r>
      <w:r>
        <w:rPr>
          <w:rFonts w:cs="Arial" w:ascii="Arial Narrow" w:hAnsi="Arial Narrow"/>
          <w:bCs/>
          <w:sz w:val="16"/>
          <w:szCs w:val="16"/>
        </w:rPr>
        <w:t>W przypadku, gdy wykonawca polega na osobach innych podmiotów</w:t>
      </w:r>
      <w:r>
        <w:rPr>
          <w:rFonts w:cs="Arial" w:ascii="Arial Narrow" w:hAnsi="Arial Narrow"/>
          <w:sz w:val="16"/>
          <w:szCs w:val="16"/>
        </w:rPr>
        <w:t xml:space="preserve"> zobowiązany jest udowodnić zamawiającemu, że będzie dysponował tymi osobami, w szczególności przedstawiając w tym celu pisemne zobowiązanie </w:t>
      </w:r>
      <w:r>
        <w:rPr>
          <w:rFonts w:cs="Arial" w:ascii="Arial Narrow" w:hAnsi="Arial Narrow"/>
          <w:bCs/>
          <w:sz w:val="16"/>
          <w:szCs w:val="16"/>
        </w:rPr>
        <w:t>innych podmiotów do udostępnienia osób zdolnych do wykonania zamówienia.</w:t>
      </w:r>
    </w:p>
  </w:footnote>
  <w:footnote w:id="3">
    <w:p>
      <w:pPr>
        <w:pStyle w:val="FootnoteText"/>
        <w:jc w:val="both"/>
        <w:rPr>
          <w:rFonts w:ascii="Arial Narrow" w:hAnsi="Arial Narrow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>
        <w:rPr>
          <w:rFonts w:cs="Arial" w:ascii="Arial Narrow" w:hAnsi="Arial Narrow"/>
          <w:sz w:val="16"/>
          <w:szCs w:val="16"/>
        </w:rPr>
        <w:t xml:space="preserve"> </w:t>
      </w:r>
      <w:r>
        <w:rPr>
          <w:rFonts w:cs="Arial" w:ascii="Arial Narrow" w:hAnsi="Arial Narrow"/>
          <w:sz w:val="16"/>
          <w:szCs w:val="16"/>
        </w:rPr>
        <w:t>Rozporządzenie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 (Dz. Urz. UE L 119 z 04.05.2016, str. 1).</w:t>
      </w:r>
    </w:p>
  </w:footnote>
  <w:footnote w:id="4">
    <w:p>
      <w:pPr>
        <w:pStyle w:val="FootnoteText"/>
        <w:jc w:val="both"/>
        <w:rPr>
          <w:rFonts w:ascii="Arial Narrow" w:hAnsi="Arial Narrow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Niepotrzebne </w:t>
      </w:r>
      <w:r>
        <w:rPr>
          <w:rFonts w:cs="Arial" w:ascii="Arial Narrow" w:hAnsi="Arial Narrow"/>
          <w:sz w:val="16"/>
          <w:szCs w:val="16"/>
        </w:rPr>
        <w:t>skreślić, w przypadku gdy wykonawca nie przekazuje danych osobowych innych niż bezpośrednio jego dotyczących lub zachodzi wyłączenie stosowania obowiązku informacyjnego, stosownie do art. 13 ust. 4 lub art. 14 ust. 5 RODO.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f287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af287f"/>
    <w:rPr>
      <w:rFonts w:ascii="Calibri" w:hAnsi="Calibri" w:eastAsia="Calibri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c2234"/>
    <w:rPr>
      <w:color w:themeColor="hyperlink" w:val="0563C1"/>
      <w:u w:val="single"/>
    </w:rPr>
  </w:style>
  <w:style w:type="character" w:styleId="LogoZnak" w:customStyle="1">
    <w:name w:val="Logo Znak"/>
    <w:basedOn w:val="DefaultParagraphFont"/>
    <w:link w:val="Logo"/>
    <w:qFormat/>
    <w:rsid w:val="00b13de7"/>
    <w:rPr>
      <w:rFonts w:ascii="PT Serif" w:hAnsi="PT Serif" w:eastAsia="Times New Roman" w:cs="Times New Roman"/>
      <w:sz w:val="36"/>
      <w:szCs w:val="36"/>
      <w:lang w:eastAsia="pl-PL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b34d00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ntStyle44" w:customStyle="1">
    <w:name w:val="Font Style44"/>
    <w:qFormat/>
    <w:rsid w:val="001628c4"/>
    <w:rPr>
      <w:rFonts w:ascii="Times New Roman" w:hAnsi="Times New Roman" w:cs="Times New Roman"/>
      <w:sz w:val="22"/>
      <w:szCs w:val="22"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af287f"/>
    <w:pPr>
      <w:spacing w:beforeAutospacing="1" w:afterAutospacing="1"/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af287f"/>
    <w:pPr/>
    <w:rPr>
      <w:rFonts w:ascii="Calibri" w:hAnsi="Calibri" w:eastAsia="Calibri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f47804"/>
    <w:pPr>
      <w:spacing w:before="0" w:after="0"/>
      <w:ind w:left="720"/>
      <w:contextualSpacing/>
    </w:pPr>
    <w:rPr/>
  </w:style>
  <w:style w:type="paragraph" w:styleId="Default" w:customStyle="1">
    <w:name w:val="Default"/>
    <w:qFormat/>
    <w:rsid w:val="00ac2234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pl-PL" w:eastAsia="en-US" w:bidi="ar-SA"/>
    </w:rPr>
  </w:style>
  <w:style w:type="paragraph" w:styleId="NoSpacing">
    <w:name w:val="No Spacing"/>
    <w:uiPriority w:val="1"/>
    <w:qFormat/>
    <w:rsid w:val="00205c2d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renum" w:customStyle="1">
    <w:name w:val="Treść num."/>
    <w:basedOn w:val="Normal"/>
    <w:qFormat/>
    <w:rsid w:val="00a42748"/>
    <w:pPr>
      <w:spacing w:lineRule="auto" w:line="300" w:before="0" w:after="120"/>
      <w:jc w:val="both"/>
    </w:pPr>
    <w:rPr>
      <w:szCs w:val="20"/>
    </w:rPr>
  </w:style>
  <w:style w:type="paragraph" w:styleId="Tekstpodstawowywcity31" w:customStyle="1">
    <w:name w:val="Tekst podstawowy wcięty 31"/>
    <w:basedOn w:val="Normal"/>
    <w:qFormat/>
    <w:rsid w:val="00696ee5"/>
    <w:pPr>
      <w:tabs>
        <w:tab w:val="clear" w:pos="708"/>
        <w:tab w:val="left" w:pos="851" w:leader="none"/>
      </w:tabs>
      <w:ind w:left="851"/>
    </w:pPr>
    <w:rPr>
      <w:szCs w:val="20"/>
    </w:rPr>
  </w:style>
  <w:style w:type="paragraph" w:styleId="Logo" w:customStyle="1">
    <w:name w:val="Logo"/>
    <w:basedOn w:val="Normal"/>
    <w:link w:val="LogoZnak"/>
    <w:qFormat/>
    <w:rsid w:val="00b13de7"/>
    <w:pPr>
      <w:spacing w:before="80" w:after="0"/>
    </w:pPr>
    <w:rPr>
      <w:rFonts w:ascii="PT Serif" w:hAnsi="PT Serif"/>
      <w:sz w:val="36"/>
      <w:szCs w:val="36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96ee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69139-28B2-4017-AADB-6BF9A3E7E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LibreOffice/25.2.7.2$Windows_X86_64 LibreOffice_project/5cbfd1ab6520636bb5f7b99185aa69bd7456825d</Application>
  <AppVersion>15.0000</AppVersion>
  <Pages>3</Pages>
  <Words>491</Words>
  <Characters>3818</Characters>
  <CharactersWithSpaces>4238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2026-01-09T11:53:00Z</dcterms:created>
  <dc:creator>Student</dc:creator>
  <dc:description/>
  <cp:keywords>Załącznik nr 1</cp:keywords>
  <dc:language>pl-PL</dc:language>
  <cp:lastModifiedBy/>
  <cp:lastPrinted>2026-01-09T07:49:00Z</cp:lastPrinted>
  <dcterms:modified xsi:type="dcterms:W3CDTF">2026-01-21T12:56:44Z</dcterms:modified>
  <cp:revision>12</cp:revision>
  <dc:subject/>
  <dc:title>Załącznik nr 1 - wersja dostępna cyfrowo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